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B0E4" w14:textId="7B08B1F2" w:rsidR="00194FEA" w:rsidRPr="00013504" w:rsidRDefault="00AB0F81" w:rsidP="00750BA0">
      <w:pPr>
        <w:rPr>
          <w:rFonts w:ascii="Calibri" w:hAnsi="Calibri" w:cs="Calibri"/>
          <w:b/>
          <w:color w:val="000000" w:themeColor="text1"/>
          <w:sz w:val="24"/>
          <w:szCs w:val="24"/>
        </w:rPr>
      </w:pPr>
      <w:r w:rsidRPr="00013504">
        <w:rPr>
          <w:rFonts w:ascii="Calibri" w:hAnsi="Calibri" w:cs="Calibri"/>
          <w:b/>
          <w:color w:val="000000" w:themeColor="text1"/>
          <w:sz w:val="24"/>
          <w:szCs w:val="24"/>
        </w:rPr>
        <w:t>Amadeus Primary Academies Trust</w:t>
      </w:r>
    </w:p>
    <w:p w14:paraId="2B185FCA" w14:textId="611F9602" w:rsidR="00B33288" w:rsidRPr="00013504" w:rsidRDefault="00B33288" w:rsidP="00750BA0">
      <w:pPr>
        <w:rPr>
          <w:rFonts w:ascii="Calibri" w:hAnsi="Calibri" w:cs="Calibri"/>
          <w:b/>
          <w:color w:val="000000" w:themeColor="text1"/>
          <w:sz w:val="20"/>
          <w:szCs w:val="20"/>
        </w:rPr>
      </w:pPr>
    </w:p>
    <w:p w14:paraId="09407752" w14:textId="465AA39B" w:rsidR="00147053" w:rsidRPr="00013504" w:rsidRDefault="00147053" w:rsidP="00147053">
      <w:pPr>
        <w:rPr>
          <w:rFonts w:ascii="Calibri" w:hAnsi="Calibri" w:cs="Calibri"/>
          <w:b/>
          <w:color w:val="000000" w:themeColor="text1"/>
        </w:rPr>
      </w:pPr>
      <w:r w:rsidRPr="00013504">
        <w:rPr>
          <w:rFonts w:ascii="Calibri" w:hAnsi="Calibri" w:cs="Calibri"/>
          <w:b/>
          <w:color w:val="000000" w:themeColor="text1"/>
        </w:rPr>
        <w:t xml:space="preserve">Post Title: </w:t>
      </w:r>
      <w:r w:rsidR="00EE32D9" w:rsidRPr="00013504">
        <w:rPr>
          <w:rFonts w:ascii="Calibri" w:hAnsi="Calibri" w:cs="Calibri"/>
          <w:b/>
          <w:color w:val="000000" w:themeColor="text1"/>
        </w:rPr>
        <w:tab/>
      </w:r>
      <w:r w:rsidR="00013504">
        <w:rPr>
          <w:rFonts w:ascii="Calibri" w:hAnsi="Calibri" w:cs="Calibri"/>
          <w:b/>
          <w:color w:val="000000" w:themeColor="text1"/>
        </w:rPr>
        <w:tab/>
      </w:r>
      <w:r w:rsidR="00B92207" w:rsidRPr="00013504">
        <w:rPr>
          <w:rFonts w:ascii="Calibri" w:hAnsi="Calibri" w:cs="Calibri"/>
          <w:bCs/>
          <w:color w:val="000000" w:themeColor="text1"/>
        </w:rPr>
        <w:t>Teaching Assistant</w:t>
      </w:r>
    </w:p>
    <w:p w14:paraId="092E48AE" w14:textId="77777777" w:rsidR="00147053" w:rsidRPr="00013504" w:rsidRDefault="00147053" w:rsidP="00147053">
      <w:pPr>
        <w:rPr>
          <w:rFonts w:ascii="Calibri" w:hAnsi="Calibri" w:cs="Calibri"/>
          <w:b/>
          <w:color w:val="000000" w:themeColor="text1"/>
        </w:rPr>
      </w:pPr>
    </w:p>
    <w:p w14:paraId="4FA6DE0D" w14:textId="1E4350FF" w:rsidR="00147053" w:rsidRPr="00013504" w:rsidRDefault="00147053" w:rsidP="00147053">
      <w:pPr>
        <w:rPr>
          <w:rFonts w:ascii="Calibri" w:hAnsi="Calibri" w:cs="Calibri"/>
          <w:bCs/>
          <w:color w:val="000000" w:themeColor="text1"/>
        </w:rPr>
      </w:pPr>
      <w:r w:rsidRPr="00013504">
        <w:rPr>
          <w:rFonts w:ascii="Calibri" w:hAnsi="Calibri" w:cs="Calibri"/>
          <w:b/>
          <w:color w:val="000000" w:themeColor="text1"/>
        </w:rPr>
        <w:t xml:space="preserve">Post Location: </w:t>
      </w:r>
      <w:r w:rsidR="00EE32D9" w:rsidRPr="00013504">
        <w:rPr>
          <w:rFonts w:ascii="Calibri" w:hAnsi="Calibri" w:cs="Calibri"/>
          <w:b/>
          <w:color w:val="000000" w:themeColor="text1"/>
        </w:rPr>
        <w:tab/>
      </w:r>
      <w:r w:rsidR="00013504">
        <w:rPr>
          <w:rFonts w:ascii="Calibri" w:hAnsi="Calibri" w:cs="Calibri"/>
          <w:b/>
          <w:color w:val="000000" w:themeColor="text1"/>
        </w:rPr>
        <w:tab/>
      </w:r>
      <w:r w:rsidR="00AB0F81" w:rsidRPr="00013504">
        <w:rPr>
          <w:rFonts w:ascii="Calibri" w:hAnsi="Calibri" w:cs="Calibri"/>
          <w:bCs/>
          <w:color w:val="000000" w:themeColor="text1"/>
        </w:rPr>
        <w:t>Castilion Primary School, Copperfield Road, London SE28 8QA</w:t>
      </w:r>
    </w:p>
    <w:p w14:paraId="4FA18452" w14:textId="77777777" w:rsidR="00147053" w:rsidRPr="00013504" w:rsidRDefault="00147053" w:rsidP="00147053">
      <w:pPr>
        <w:rPr>
          <w:rFonts w:ascii="Calibri" w:hAnsi="Calibri" w:cs="Calibri"/>
          <w:b/>
          <w:color w:val="000000" w:themeColor="text1"/>
        </w:rPr>
      </w:pPr>
    </w:p>
    <w:p w14:paraId="025E1157" w14:textId="6FA84A24" w:rsidR="00147053" w:rsidRPr="00013504" w:rsidRDefault="00147053" w:rsidP="00147053">
      <w:pPr>
        <w:rPr>
          <w:rFonts w:ascii="Calibri" w:hAnsi="Calibri" w:cs="Calibri"/>
          <w:bCs/>
          <w:color w:val="000000" w:themeColor="text1"/>
        </w:rPr>
      </w:pPr>
      <w:r w:rsidRPr="00013504">
        <w:rPr>
          <w:rFonts w:ascii="Calibri" w:hAnsi="Calibri" w:cs="Calibri"/>
          <w:b/>
          <w:color w:val="000000" w:themeColor="text1"/>
        </w:rPr>
        <w:t xml:space="preserve">Position Status: </w:t>
      </w:r>
      <w:r w:rsidR="00EE32D9" w:rsidRPr="00013504">
        <w:rPr>
          <w:rFonts w:ascii="Calibri" w:hAnsi="Calibri" w:cs="Calibri"/>
          <w:b/>
          <w:color w:val="000000" w:themeColor="text1"/>
        </w:rPr>
        <w:tab/>
      </w:r>
      <w:r w:rsidR="005B6A4F" w:rsidRPr="00013504">
        <w:rPr>
          <w:rFonts w:ascii="Calibri" w:hAnsi="Calibri" w:cs="Calibri"/>
          <w:bCs/>
          <w:color w:val="000000" w:themeColor="text1"/>
        </w:rPr>
        <w:t>Fixed Term</w:t>
      </w:r>
      <w:r w:rsidR="00AA328B" w:rsidRPr="00013504">
        <w:rPr>
          <w:rFonts w:ascii="Calibri" w:hAnsi="Calibri" w:cs="Calibri"/>
          <w:bCs/>
          <w:color w:val="000000" w:themeColor="text1"/>
        </w:rPr>
        <w:t xml:space="preserve"> (end 31</w:t>
      </w:r>
      <w:r w:rsidR="00AA328B" w:rsidRPr="00013504">
        <w:rPr>
          <w:rFonts w:ascii="Calibri" w:hAnsi="Calibri" w:cs="Calibri"/>
          <w:bCs/>
          <w:color w:val="000000" w:themeColor="text1"/>
          <w:vertAlign w:val="superscript"/>
        </w:rPr>
        <w:t>st</w:t>
      </w:r>
      <w:r w:rsidR="00AA328B" w:rsidRPr="00013504">
        <w:rPr>
          <w:rFonts w:ascii="Calibri" w:hAnsi="Calibri" w:cs="Calibri"/>
          <w:bCs/>
          <w:color w:val="000000" w:themeColor="text1"/>
        </w:rPr>
        <w:t xml:space="preserve"> August 2022)</w:t>
      </w:r>
    </w:p>
    <w:p w14:paraId="6DCBD805" w14:textId="77777777" w:rsidR="00147053" w:rsidRPr="00013504" w:rsidRDefault="00147053" w:rsidP="00147053">
      <w:pPr>
        <w:rPr>
          <w:rFonts w:ascii="Calibri" w:hAnsi="Calibri" w:cs="Calibri"/>
          <w:b/>
        </w:rPr>
      </w:pPr>
    </w:p>
    <w:p w14:paraId="402B3879" w14:textId="1786F864" w:rsidR="00147053" w:rsidRPr="00013504" w:rsidRDefault="00147053" w:rsidP="00147053">
      <w:pPr>
        <w:rPr>
          <w:rFonts w:ascii="Calibri" w:hAnsi="Calibri" w:cs="Calibri"/>
          <w:bCs/>
        </w:rPr>
      </w:pPr>
      <w:r w:rsidRPr="00013504">
        <w:rPr>
          <w:rFonts w:ascii="Calibri" w:hAnsi="Calibri" w:cs="Calibri"/>
          <w:b/>
        </w:rPr>
        <w:t xml:space="preserve">Hours: </w:t>
      </w:r>
      <w:r w:rsidR="00EE32D9" w:rsidRPr="00013504">
        <w:rPr>
          <w:rFonts w:ascii="Calibri" w:hAnsi="Calibri" w:cs="Calibri"/>
          <w:b/>
        </w:rPr>
        <w:tab/>
      </w:r>
      <w:r w:rsidR="00013504" w:rsidRPr="00013504">
        <w:rPr>
          <w:rFonts w:ascii="Calibri" w:hAnsi="Calibri" w:cs="Calibri"/>
          <w:b/>
        </w:rPr>
        <w:tab/>
      </w:r>
      <w:r w:rsidR="00013504">
        <w:rPr>
          <w:rFonts w:ascii="Calibri" w:hAnsi="Calibri" w:cs="Calibri"/>
          <w:b/>
        </w:rPr>
        <w:tab/>
      </w:r>
      <w:r w:rsidR="00972B71" w:rsidRPr="00013504">
        <w:rPr>
          <w:rFonts w:ascii="Calibri" w:hAnsi="Calibri" w:cs="Calibri"/>
          <w:bCs/>
        </w:rPr>
        <w:t>25</w:t>
      </w:r>
      <w:r w:rsidR="000C015F" w:rsidRPr="00013504">
        <w:rPr>
          <w:rFonts w:ascii="Calibri" w:hAnsi="Calibri" w:cs="Calibri"/>
          <w:bCs/>
        </w:rPr>
        <w:t xml:space="preserve"> hours per week, 3</w:t>
      </w:r>
      <w:r w:rsidR="00C71B49" w:rsidRPr="00013504">
        <w:rPr>
          <w:rFonts w:ascii="Calibri" w:hAnsi="Calibri" w:cs="Calibri"/>
          <w:bCs/>
        </w:rPr>
        <w:t>8</w:t>
      </w:r>
      <w:r w:rsidR="000C015F" w:rsidRPr="00013504">
        <w:rPr>
          <w:rFonts w:ascii="Calibri" w:hAnsi="Calibri" w:cs="Calibri"/>
          <w:bCs/>
        </w:rPr>
        <w:t xml:space="preserve"> weeks</w:t>
      </w:r>
    </w:p>
    <w:p w14:paraId="55223FB7" w14:textId="2FF3DF2F" w:rsidR="00147053" w:rsidRPr="00013504" w:rsidRDefault="00013504" w:rsidP="00147053">
      <w:pPr>
        <w:rPr>
          <w:rFonts w:ascii="Calibri" w:hAnsi="Calibri" w:cs="Calibri"/>
          <w:b/>
        </w:rPr>
      </w:pPr>
      <w:r>
        <w:rPr>
          <w:rFonts w:ascii="Calibri" w:hAnsi="Calibri" w:cs="Calibri"/>
          <w:b/>
        </w:rPr>
        <w:tab/>
      </w:r>
    </w:p>
    <w:p w14:paraId="7E90483D" w14:textId="39C5D329" w:rsidR="00147053" w:rsidRPr="00013504" w:rsidRDefault="00147053" w:rsidP="00147053">
      <w:pPr>
        <w:rPr>
          <w:rFonts w:ascii="Calibri" w:hAnsi="Calibri" w:cs="Calibri"/>
          <w:bCs/>
          <w:i/>
          <w:color w:val="E36C0A" w:themeColor="accent6" w:themeShade="BF"/>
        </w:rPr>
      </w:pPr>
      <w:r w:rsidRPr="00013504">
        <w:rPr>
          <w:rFonts w:ascii="Calibri" w:hAnsi="Calibri" w:cs="Calibri"/>
          <w:b/>
        </w:rPr>
        <w:t xml:space="preserve">Salary: </w:t>
      </w:r>
      <w:r w:rsidR="00EE32D9" w:rsidRPr="00013504">
        <w:rPr>
          <w:rFonts w:ascii="Calibri" w:hAnsi="Calibri" w:cs="Calibri"/>
          <w:b/>
        </w:rPr>
        <w:tab/>
      </w:r>
      <w:r w:rsidR="00EE32D9" w:rsidRPr="00013504">
        <w:rPr>
          <w:rFonts w:ascii="Calibri" w:hAnsi="Calibri" w:cs="Calibri"/>
          <w:b/>
        </w:rPr>
        <w:tab/>
      </w:r>
      <w:r w:rsidR="00013504">
        <w:rPr>
          <w:rFonts w:ascii="Calibri" w:hAnsi="Calibri" w:cs="Calibri"/>
          <w:b/>
        </w:rPr>
        <w:tab/>
      </w:r>
      <w:r w:rsidR="00972B71" w:rsidRPr="00013504">
        <w:rPr>
          <w:rFonts w:ascii="Calibri" w:hAnsi="Calibri" w:cs="Calibri"/>
          <w:bCs/>
        </w:rPr>
        <w:t>BEXLEY 05</w:t>
      </w:r>
    </w:p>
    <w:p w14:paraId="0030555C" w14:textId="77777777" w:rsidR="00147053" w:rsidRPr="00013504" w:rsidRDefault="00147053" w:rsidP="00147053">
      <w:pPr>
        <w:rPr>
          <w:rFonts w:ascii="Calibri" w:hAnsi="Calibri" w:cs="Calibri"/>
          <w:b/>
        </w:rPr>
      </w:pPr>
    </w:p>
    <w:p w14:paraId="59474E03" w14:textId="744B02D1" w:rsidR="00147053" w:rsidRPr="00013504" w:rsidRDefault="00147053" w:rsidP="00147053">
      <w:pPr>
        <w:rPr>
          <w:rFonts w:ascii="Calibri" w:hAnsi="Calibri" w:cs="Calibri"/>
          <w:bCs/>
        </w:rPr>
      </w:pPr>
      <w:r w:rsidRPr="00013504">
        <w:rPr>
          <w:rFonts w:ascii="Calibri" w:hAnsi="Calibri" w:cs="Calibri"/>
          <w:b/>
        </w:rPr>
        <w:t xml:space="preserve">Post Start Date: </w:t>
      </w:r>
      <w:r w:rsidR="00EE32D9" w:rsidRPr="00013504">
        <w:rPr>
          <w:rFonts w:ascii="Calibri" w:hAnsi="Calibri" w:cs="Calibri"/>
          <w:b/>
        </w:rPr>
        <w:tab/>
      </w:r>
      <w:r w:rsidR="00013504" w:rsidRPr="00013504">
        <w:rPr>
          <w:rFonts w:ascii="Calibri" w:hAnsi="Calibri" w:cs="Calibri"/>
          <w:bCs/>
        </w:rPr>
        <w:t>We would like the successful candidate will start as soon as possible</w:t>
      </w:r>
    </w:p>
    <w:p w14:paraId="1F88ADA6" w14:textId="77777777" w:rsidR="00147053" w:rsidRPr="00013504" w:rsidRDefault="00147053" w:rsidP="00147053">
      <w:pPr>
        <w:rPr>
          <w:rFonts w:ascii="Calibri" w:hAnsi="Calibri" w:cs="Calibri"/>
          <w:b/>
        </w:rPr>
      </w:pPr>
    </w:p>
    <w:p w14:paraId="22D0C35C" w14:textId="3A3F352D" w:rsidR="00EE32D9" w:rsidRPr="00013504" w:rsidRDefault="00AB0F81" w:rsidP="00147053">
      <w:pPr>
        <w:jc w:val="both"/>
        <w:rPr>
          <w:rFonts w:ascii="Calibri" w:hAnsi="Calibri" w:cs="Calibri"/>
        </w:rPr>
      </w:pPr>
      <w:r w:rsidRPr="00013504">
        <w:rPr>
          <w:rFonts w:ascii="Calibri" w:hAnsi="Calibri" w:cs="Calibri"/>
        </w:rPr>
        <w:t xml:space="preserve">Castilion is a very popular, </w:t>
      </w:r>
      <w:r w:rsidR="00013504" w:rsidRPr="00013504">
        <w:rPr>
          <w:rFonts w:ascii="Calibri" w:hAnsi="Calibri" w:cs="Calibri"/>
        </w:rPr>
        <w:t>supportive,</w:t>
      </w:r>
      <w:r w:rsidRPr="00013504">
        <w:rPr>
          <w:rFonts w:ascii="Calibri" w:hAnsi="Calibri" w:cs="Calibri"/>
        </w:rPr>
        <w:t xml:space="preserve"> and friendly school in North Thamesmead. We were graded ‘Good’ in all areas by Ofsted (July 2018). The school is committed to equality and diversity in employment practice and service delivery. </w:t>
      </w:r>
    </w:p>
    <w:p w14:paraId="55EE0687" w14:textId="77777777" w:rsidR="00EE32D9" w:rsidRPr="00013504" w:rsidRDefault="00EE32D9" w:rsidP="00147053">
      <w:pPr>
        <w:jc w:val="both"/>
        <w:rPr>
          <w:rFonts w:ascii="Calibri" w:hAnsi="Calibri" w:cs="Calibri"/>
        </w:rPr>
      </w:pPr>
    </w:p>
    <w:p w14:paraId="14871C74" w14:textId="3A8F5960" w:rsidR="00AB0F81" w:rsidRPr="00013504" w:rsidRDefault="00147053" w:rsidP="00147053">
      <w:pPr>
        <w:jc w:val="both"/>
        <w:rPr>
          <w:rFonts w:ascii="Calibri" w:hAnsi="Calibri" w:cs="Calibri"/>
        </w:rPr>
      </w:pPr>
      <w:r w:rsidRPr="00013504">
        <w:rPr>
          <w:rFonts w:ascii="Calibri" w:hAnsi="Calibri" w:cs="Calibri"/>
        </w:rPr>
        <w:t>For further information about the school, please visit:</w:t>
      </w:r>
      <w:r w:rsidR="00AB0F81" w:rsidRPr="00013504">
        <w:rPr>
          <w:rFonts w:ascii="Calibri" w:hAnsi="Calibri" w:cs="Calibri"/>
        </w:rPr>
        <w:t xml:space="preserve"> </w:t>
      </w:r>
      <w:hyperlink r:id="rId7" w:history="1">
        <w:r w:rsidR="00C71B49" w:rsidRPr="00013504">
          <w:rPr>
            <w:rStyle w:val="Hyperlink"/>
            <w:rFonts w:ascii="Calibri" w:hAnsi="Calibri" w:cs="Calibri"/>
          </w:rPr>
          <w:t>www.castilion.apat.org.uk</w:t>
        </w:r>
      </w:hyperlink>
      <w:r w:rsidR="00C71B49" w:rsidRPr="00013504">
        <w:rPr>
          <w:rFonts w:ascii="Calibri" w:hAnsi="Calibri" w:cs="Calibri"/>
        </w:rPr>
        <w:t xml:space="preserve"> </w:t>
      </w:r>
      <w:r w:rsidR="00AB0F81" w:rsidRPr="00013504">
        <w:rPr>
          <w:rFonts w:ascii="Calibri" w:hAnsi="Calibri" w:cs="Calibri"/>
        </w:rPr>
        <w:t xml:space="preserve"> </w:t>
      </w:r>
    </w:p>
    <w:p w14:paraId="31FC1047" w14:textId="0907ADEF" w:rsidR="00147053" w:rsidRPr="00013504" w:rsidRDefault="00147053" w:rsidP="00147053">
      <w:pPr>
        <w:jc w:val="both"/>
        <w:rPr>
          <w:rFonts w:ascii="Calibri" w:hAnsi="Calibri" w:cs="Calibri"/>
        </w:rPr>
      </w:pPr>
    </w:p>
    <w:p w14:paraId="700D3A73" w14:textId="77777777" w:rsidR="00EE32D9" w:rsidRPr="00013504" w:rsidRDefault="000B2795" w:rsidP="000B2795">
      <w:pPr>
        <w:jc w:val="both"/>
        <w:rPr>
          <w:rFonts w:ascii="Calibri" w:hAnsi="Calibri" w:cs="Calibri"/>
          <w:color w:val="000000" w:themeColor="text1"/>
        </w:rPr>
      </w:pPr>
      <w:r w:rsidRPr="00013504">
        <w:rPr>
          <w:rFonts w:ascii="Calibri" w:hAnsi="Calibri" w:cs="Calibri"/>
          <w:color w:val="000000" w:themeColor="text1"/>
        </w:rPr>
        <w:t xml:space="preserve">The Amadeus Primary Academies Trust is a group of like-minded, successful primary schools in Bexley and Bromley. The Trust is committed to high quality education in a primary context providing continuous school improvement through collaboration, common vision, shared values, collective responsibility and effective accountability. </w:t>
      </w:r>
    </w:p>
    <w:p w14:paraId="745E3C5C" w14:textId="77777777" w:rsidR="00EE32D9" w:rsidRPr="00013504" w:rsidRDefault="00EE32D9" w:rsidP="000B2795">
      <w:pPr>
        <w:jc w:val="both"/>
        <w:rPr>
          <w:rFonts w:ascii="Calibri" w:hAnsi="Calibri" w:cs="Calibri"/>
          <w:color w:val="000000" w:themeColor="text1"/>
        </w:rPr>
      </w:pPr>
    </w:p>
    <w:p w14:paraId="34AC1C7C" w14:textId="46884224" w:rsidR="000B2795" w:rsidRPr="00013504" w:rsidRDefault="000B2795" w:rsidP="000B2795">
      <w:pPr>
        <w:jc w:val="both"/>
        <w:rPr>
          <w:rFonts w:ascii="Calibri" w:hAnsi="Calibri" w:cs="Calibri"/>
          <w:color w:val="0000FF"/>
        </w:rPr>
      </w:pPr>
      <w:r w:rsidRPr="00013504">
        <w:rPr>
          <w:rFonts w:ascii="Calibri" w:hAnsi="Calibri" w:cs="Calibri"/>
          <w:color w:val="000000" w:themeColor="text1"/>
        </w:rPr>
        <w:t>For further information about the Trust, please visit</w:t>
      </w:r>
      <w:r w:rsidRPr="00013504">
        <w:rPr>
          <w:rFonts w:ascii="Calibri" w:hAnsi="Calibri" w:cs="Calibri"/>
          <w:color w:val="0000FF"/>
        </w:rPr>
        <w:t xml:space="preserve">: </w:t>
      </w:r>
      <w:hyperlink r:id="rId8" w:history="1">
        <w:r w:rsidRPr="00013504">
          <w:rPr>
            <w:rStyle w:val="Hyperlink"/>
            <w:rFonts w:ascii="Calibri" w:hAnsi="Calibri" w:cs="Calibri"/>
          </w:rPr>
          <w:t>www.apat.org.uk</w:t>
        </w:r>
      </w:hyperlink>
      <w:r w:rsidRPr="00013504">
        <w:rPr>
          <w:rFonts w:ascii="Calibri" w:hAnsi="Calibri" w:cs="Calibri"/>
          <w:color w:val="0000FF"/>
        </w:rPr>
        <w:t xml:space="preserve"> </w:t>
      </w:r>
    </w:p>
    <w:p w14:paraId="5E8BCFB4" w14:textId="77777777" w:rsidR="000B2795" w:rsidRPr="00013504" w:rsidRDefault="000B2795" w:rsidP="00147053">
      <w:pPr>
        <w:jc w:val="both"/>
        <w:rPr>
          <w:rFonts w:ascii="Calibri" w:hAnsi="Calibri" w:cs="Calibri"/>
          <w:color w:val="000000" w:themeColor="text1"/>
        </w:rPr>
      </w:pPr>
    </w:p>
    <w:p w14:paraId="6534EA93" w14:textId="499B80BA" w:rsidR="000C015F" w:rsidRPr="00013504" w:rsidRDefault="00972B71" w:rsidP="00972B71">
      <w:pPr>
        <w:jc w:val="both"/>
        <w:rPr>
          <w:rFonts w:ascii="Calibri" w:hAnsi="Calibri" w:cs="Calibri"/>
        </w:rPr>
      </w:pPr>
      <w:r w:rsidRPr="00013504">
        <w:rPr>
          <w:rFonts w:ascii="Calibri" w:hAnsi="Calibri" w:cs="Calibri"/>
        </w:rPr>
        <w:t>We are looking to appoint</w:t>
      </w:r>
      <w:r w:rsidR="00B92207" w:rsidRPr="00013504">
        <w:rPr>
          <w:rFonts w:ascii="Calibri" w:hAnsi="Calibri" w:cs="Calibri"/>
        </w:rPr>
        <w:t xml:space="preserve"> a teaching assistant to work on a one-to-one basis with a child in KS1. </w:t>
      </w:r>
      <w:r w:rsidR="00013504" w:rsidRPr="00013504">
        <w:rPr>
          <w:rFonts w:ascii="Calibri" w:hAnsi="Calibri" w:cs="Calibri"/>
        </w:rPr>
        <w:t>The successful candidate m</w:t>
      </w:r>
      <w:r w:rsidR="005F2F07">
        <w:rPr>
          <w:rFonts w:ascii="Calibri" w:hAnsi="Calibri" w:cs="Calibri"/>
        </w:rPr>
        <w:t>a</w:t>
      </w:r>
      <w:r w:rsidR="00013504" w:rsidRPr="00013504">
        <w:rPr>
          <w:rFonts w:ascii="Calibri" w:hAnsi="Calibri" w:cs="Calibri"/>
        </w:rPr>
        <w:t xml:space="preserve">y need to work across key stages.  </w:t>
      </w:r>
      <w:r w:rsidRPr="00013504">
        <w:rPr>
          <w:rFonts w:ascii="Calibri" w:hAnsi="Calibri" w:cs="Calibri"/>
        </w:rPr>
        <w:t>Candidates must have experience of supporting children with autism</w:t>
      </w:r>
      <w:r w:rsidR="00B92207" w:rsidRPr="00013504">
        <w:rPr>
          <w:rFonts w:ascii="Calibri" w:hAnsi="Calibri" w:cs="Calibri"/>
        </w:rPr>
        <w:t xml:space="preserve">.  Experience of working with children who are non-verbal would be an advantage. </w:t>
      </w:r>
      <w:r w:rsidRPr="00013504">
        <w:rPr>
          <w:rFonts w:ascii="Calibri" w:hAnsi="Calibri" w:cs="Calibri"/>
        </w:rPr>
        <w:t>Candidates should be computer-literate, demonstrating the use software (such as Tapestry) to record observations. Ideally, candidates will have experience of PECS, although this is not essential. The role is for 25 hours per week, Monday-Friday.</w:t>
      </w:r>
    </w:p>
    <w:p w14:paraId="596C9048" w14:textId="77777777" w:rsidR="00972B71" w:rsidRPr="00013504" w:rsidRDefault="00972B71" w:rsidP="00972B71">
      <w:pPr>
        <w:jc w:val="both"/>
        <w:rPr>
          <w:rFonts w:ascii="Calibri" w:hAnsi="Calibri" w:cs="Calibri"/>
        </w:rPr>
      </w:pPr>
    </w:p>
    <w:p w14:paraId="0083B3D2" w14:textId="6905CCCF" w:rsidR="00147053" w:rsidRPr="00013504" w:rsidRDefault="000C015F" w:rsidP="00147053">
      <w:pPr>
        <w:jc w:val="both"/>
        <w:rPr>
          <w:rFonts w:ascii="Calibri" w:hAnsi="Calibri" w:cs="Calibri"/>
        </w:rPr>
      </w:pPr>
      <w:r w:rsidRPr="00013504">
        <w:rPr>
          <w:rFonts w:ascii="Calibri" w:hAnsi="Calibri" w:cs="Calibri"/>
        </w:rPr>
        <w:t>I</w:t>
      </w:r>
      <w:r w:rsidR="00147053" w:rsidRPr="00013504">
        <w:rPr>
          <w:rFonts w:ascii="Calibri" w:hAnsi="Calibri" w:cs="Calibri"/>
        </w:rPr>
        <w:t>f you wish to discuss the post further please contact</w:t>
      </w:r>
      <w:r w:rsidR="00EE32D9" w:rsidRPr="00013504">
        <w:rPr>
          <w:rFonts w:ascii="Calibri" w:hAnsi="Calibri" w:cs="Calibri"/>
        </w:rPr>
        <w:t xml:space="preserve"> Ste</w:t>
      </w:r>
      <w:r w:rsidRPr="00013504">
        <w:rPr>
          <w:rFonts w:ascii="Calibri" w:hAnsi="Calibri" w:cs="Calibri"/>
        </w:rPr>
        <w:t xml:space="preserve">phanie Clark, Deputy </w:t>
      </w:r>
      <w:r w:rsidR="00EE32D9" w:rsidRPr="00013504">
        <w:rPr>
          <w:rFonts w:ascii="Calibri" w:hAnsi="Calibri" w:cs="Calibri"/>
        </w:rPr>
        <w:t xml:space="preserve">Headteacher, </w:t>
      </w:r>
      <w:r w:rsidR="00147053" w:rsidRPr="00013504">
        <w:rPr>
          <w:rFonts w:ascii="Calibri" w:hAnsi="Calibri" w:cs="Calibri"/>
        </w:rPr>
        <w:t xml:space="preserve">on </w:t>
      </w:r>
      <w:r w:rsidR="00EE32D9" w:rsidRPr="00013504">
        <w:rPr>
          <w:rFonts w:ascii="Calibri" w:hAnsi="Calibri" w:cs="Calibri"/>
        </w:rPr>
        <w:t>020 8311 5177.</w:t>
      </w:r>
      <w:r w:rsidR="008C3CB6" w:rsidRPr="00013504">
        <w:rPr>
          <w:rFonts w:ascii="Calibri" w:hAnsi="Calibri" w:cs="Calibri"/>
        </w:rPr>
        <w:t xml:space="preserve"> </w:t>
      </w:r>
    </w:p>
    <w:p w14:paraId="5796329D" w14:textId="77777777" w:rsidR="00147053" w:rsidRPr="00013504" w:rsidRDefault="00147053" w:rsidP="00147053">
      <w:pPr>
        <w:jc w:val="both"/>
        <w:rPr>
          <w:rFonts w:ascii="Calibri" w:hAnsi="Calibri" w:cs="Calibri"/>
        </w:rPr>
      </w:pPr>
    </w:p>
    <w:p w14:paraId="55EC5472" w14:textId="178B0C80" w:rsidR="00147053" w:rsidRPr="00013504" w:rsidRDefault="00147053" w:rsidP="00147053">
      <w:pPr>
        <w:jc w:val="both"/>
        <w:rPr>
          <w:rFonts w:ascii="Calibri" w:hAnsi="Calibri" w:cs="Calibri"/>
        </w:rPr>
      </w:pPr>
      <w:r w:rsidRPr="00013504">
        <w:rPr>
          <w:rFonts w:ascii="Calibri" w:hAnsi="Calibri" w:cs="Calibri"/>
        </w:rPr>
        <w:t>To apply for this vacancy please complete the application form</w:t>
      </w:r>
      <w:r w:rsidR="00C71B49" w:rsidRPr="00013504">
        <w:rPr>
          <w:rFonts w:ascii="Calibri" w:hAnsi="Calibri" w:cs="Calibri"/>
        </w:rPr>
        <w:t xml:space="preserve"> online at </w:t>
      </w:r>
      <w:hyperlink w:history="1">
        <w:r w:rsidR="00C71B49" w:rsidRPr="00013504">
          <w:rPr>
            <w:rFonts w:ascii="Calibri" w:hAnsi="Calibri" w:cs="Calibri"/>
          </w:rPr>
          <w:t>www.apat.org.uk, paying</w:t>
        </w:r>
      </w:hyperlink>
      <w:r w:rsidR="00C71B49" w:rsidRPr="00013504">
        <w:rPr>
          <w:rFonts w:ascii="Calibri" w:hAnsi="Calibri" w:cs="Calibri"/>
        </w:rPr>
        <w:t xml:space="preserve"> p</w:t>
      </w:r>
      <w:r w:rsidRPr="00013504">
        <w:rPr>
          <w:rFonts w:ascii="Calibri" w:hAnsi="Calibri" w:cs="Calibri"/>
        </w:rPr>
        <w:t>articular attention to Section 4 of the form</w:t>
      </w:r>
      <w:r w:rsidR="000C015F" w:rsidRPr="00013504">
        <w:rPr>
          <w:rFonts w:ascii="Calibri" w:hAnsi="Calibri" w:cs="Calibri"/>
        </w:rPr>
        <w:t xml:space="preserve">. </w:t>
      </w:r>
      <w:r w:rsidRPr="00013504">
        <w:rPr>
          <w:rFonts w:ascii="Calibri" w:hAnsi="Calibri" w:cs="Calibri"/>
        </w:rPr>
        <w:t xml:space="preserve">You will also be required to complete and return a Self-Disclosure form with your application. </w:t>
      </w:r>
    </w:p>
    <w:p w14:paraId="6670853C" w14:textId="77777777" w:rsidR="00147053" w:rsidRPr="00013504" w:rsidRDefault="00147053" w:rsidP="00147053">
      <w:pPr>
        <w:jc w:val="both"/>
        <w:rPr>
          <w:rFonts w:ascii="Calibri" w:hAnsi="Calibri" w:cs="Calibri"/>
        </w:rPr>
      </w:pPr>
    </w:p>
    <w:p w14:paraId="05B43740" w14:textId="77777777" w:rsidR="00147053" w:rsidRPr="00013504" w:rsidRDefault="00147053" w:rsidP="00147053">
      <w:pPr>
        <w:jc w:val="both"/>
        <w:rPr>
          <w:rFonts w:ascii="Calibri" w:hAnsi="Calibri" w:cs="Calibri"/>
        </w:rPr>
      </w:pPr>
      <w:r w:rsidRPr="00013504">
        <w:rPr>
          <w:rFonts w:ascii="Calibri" w:hAnsi="Calibri" w:cs="Calibri"/>
        </w:rPr>
        <w:t>References will be requested for those shortlisted only and prior to interview.</w:t>
      </w:r>
    </w:p>
    <w:p w14:paraId="6DB84DAA" w14:textId="77777777" w:rsidR="00147053" w:rsidRPr="00013504" w:rsidRDefault="00147053" w:rsidP="00147053">
      <w:pPr>
        <w:jc w:val="both"/>
        <w:rPr>
          <w:rFonts w:ascii="Calibri" w:hAnsi="Calibri" w:cs="Calibri"/>
        </w:rPr>
      </w:pPr>
      <w:r w:rsidRPr="00013504">
        <w:rPr>
          <w:rFonts w:ascii="Calibri" w:hAnsi="Calibri" w:cs="Calibri"/>
        </w:rPr>
        <w:t>Only those shortlisted for interview will be contacted.</w:t>
      </w:r>
    </w:p>
    <w:p w14:paraId="52887488" w14:textId="77777777" w:rsidR="00147053" w:rsidRPr="00013504" w:rsidRDefault="00147053" w:rsidP="00147053">
      <w:pPr>
        <w:jc w:val="both"/>
        <w:rPr>
          <w:rFonts w:ascii="Calibri" w:hAnsi="Calibri" w:cs="Calibri"/>
        </w:rPr>
      </w:pPr>
    </w:p>
    <w:p w14:paraId="57EB7652" w14:textId="076BC2EF" w:rsidR="00147053" w:rsidRPr="00013504" w:rsidRDefault="00147053" w:rsidP="00147053">
      <w:pPr>
        <w:jc w:val="both"/>
        <w:rPr>
          <w:rFonts w:ascii="Calibri" w:hAnsi="Calibri" w:cs="Calibri"/>
          <w:iCs/>
        </w:rPr>
      </w:pPr>
      <w:r w:rsidRPr="00013504">
        <w:rPr>
          <w:rFonts w:ascii="Calibri" w:hAnsi="Calibri" w:cs="Calibri"/>
          <w:iCs/>
        </w:rPr>
        <w:t>This post is considered to be a customer-facing position; as such it falls within scope of the Code of Practice on English language requirement for public sector workers.  </w:t>
      </w:r>
      <w:r w:rsidR="00EE32D9" w:rsidRPr="00013504">
        <w:rPr>
          <w:rFonts w:ascii="Calibri" w:hAnsi="Calibri" w:cs="Calibri"/>
          <w:iCs/>
        </w:rPr>
        <w:t xml:space="preserve">Castilion Primary School </w:t>
      </w:r>
      <w:r w:rsidRPr="00013504">
        <w:rPr>
          <w:rFonts w:ascii="Calibri" w:hAnsi="Calibri" w:cs="Calibri"/>
          <w:iCs/>
        </w:rPr>
        <w:t>therefore has a statutory duty under Part 7 of the Immigration Act 2016 to ensure that post holders have a command of spoken English sufficient for the effective performance of the job requirements. The appropriate standards are set out in the person specification. These will be applied during the recruitment/selection and probationary stages.</w:t>
      </w:r>
    </w:p>
    <w:p w14:paraId="7F271DB9" w14:textId="77777777" w:rsidR="00147053" w:rsidRPr="00013504" w:rsidRDefault="00147053" w:rsidP="00147053">
      <w:pPr>
        <w:jc w:val="both"/>
        <w:rPr>
          <w:rFonts w:ascii="Calibri" w:hAnsi="Calibri" w:cs="Calibri"/>
          <w:color w:val="000000" w:themeColor="text1"/>
        </w:rPr>
      </w:pPr>
    </w:p>
    <w:p w14:paraId="1AAC3EAA" w14:textId="08ABD292" w:rsidR="00147053" w:rsidRPr="00013504" w:rsidRDefault="00EE32D9" w:rsidP="00147053">
      <w:pPr>
        <w:jc w:val="both"/>
        <w:rPr>
          <w:rFonts w:ascii="Calibri" w:hAnsi="Calibri" w:cs="Calibri"/>
        </w:rPr>
      </w:pPr>
      <w:r w:rsidRPr="00013504">
        <w:rPr>
          <w:rFonts w:ascii="Calibri" w:hAnsi="Calibri" w:cs="Calibri"/>
          <w:color w:val="000000" w:themeColor="text1"/>
        </w:rPr>
        <w:t>Castilion Primary School</w:t>
      </w:r>
      <w:r w:rsidR="00147053" w:rsidRPr="00013504">
        <w:rPr>
          <w:rFonts w:ascii="Calibri" w:hAnsi="Calibri" w:cs="Calibri"/>
          <w:color w:val="0000FF"/>
        </w:rPr>
        <w:t xml:space="preserve"> </w:t>
      </w:r>
      <w:r w:rsidR="00147053" w:rsidRPr="00013504">
        <w:rPr>
          <w:rFonts w:ascii="Calibri" w:hAnsi="Calibri" w:cs="Calibri"/>
        </w:rPr>
        <w:t>is committed to safeguarding and promoting the welfare of children and expect all staff and volunteers to share this commitment. As such, all posts are subject to a safer recruitment process, including the disclosure of criminal records and vetting checks. We ensure that we have a range of policies and procedures in place which promote safeguarding and safer working practice across the school.</w:t>
      </w:r>
    </w:p>
    <w:p w14:paraId="5CECCE5B" w14:textId="77777777" w:rsidR="00147053" w:rsidRPr="00013504" w:rsidRDefault="00147053" w:rsidP="00147053">
      <w:pPr>
        <w:jc w:val="both"/>
        <w:rPr>
          <w:rFonts w:ascii="Calibri" w:hAnsi="Calibri" w:cs="Calibri"/>
        </w:rPr>
      </w:pPr>
    </w:p>
    <w:p w14:paraId="03B567A8" w14:textId="0C0BB82D" w:rsidR="00147053" w:rsidRPr="00013504" w:rsidRDefault="008C3CB6" w:rsidP="00147053">
      <w:pPr>
        <w:jc w:val="both"/>
        <w:rPr>
          <w:rFonts w:ascii="Calibri" w:hAnsi="Calibri" w:cs="Calibri"/>
        </w:rPr>
      </w:pPr>
      <w:r w:rsidRPr="00013504">
        <w:rPr>
          <w:rFonts w:ascii="Calibri" w:hAnsi="Calibri" w:cs="Calibri"/>
          <w:color w:val="000000" w:themeColor="text1"/>
        </w:rPr>
        <w:t>Castilion Primary School</w:t>
      </w:r>
      <w:r w:rsidR="00147053" w:rsidRPr="00013504">
        <w:rPr>
          <w:rFonts w:ascii="Calibri" w:hAnsi="Calibri" w:cs="Calibri"/>
          <w:color w:val="000000" w:themeColor="text1"/>
        </w:rPr>
        <w:t xml:space="preserve"> </w:t>
      </w:r>
      <w:r w:rsidR="00147053" w:rsidRPr="00013504">
        <w:rPr>
          <w:rFonts w:ascii="Calibri" w:hAnsi="Calibri" w:cs="Calibri"/>
        </w:rPr>
        <w:t>is committed to equality and diversity in employment practice and service delivery.</w:t>
      </w:r>
    </w:p>
    <w:sectPr w:rsidR="00147053" w:rsidRPr="00013504" w:rsidSect="00013504">
      <w:headerReference w:type="default" r:id="rId9"/>
      <w:pgSz w:w="11906" w:h="16838" w:code="9"/>
      <w:pgMar w:top="426" w:right="720" w:bottom="142"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C7E7" w14:textId="77777777" w:rsidR="003D7003" w:rsidRDefault="003D7003" w:rsidP="00013504">
      <w:r>
        <w:separator/>
      </w:r>
    </w:p>
  </w:endnote>
  <w:endnote w:type="continuationSeparator" w:id="0">
    <w:p w14:paraId="0AFA2E72" w14:textId="77777777" w:rsidR="003D7003" w:rsidRDefault="003D7003" w:rsidP="0001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66D7" w14:textId="77777777" w:rsidR="003D7003" w:rsidRDefault="003D7003" w:rsidP="00013504">
      <w:r>
        <w:separator/>
      </w:r>
    </w:p>
  </w:footnote>
  <w:footnote w:type="continuationSeparator" w:id="0">
    <w:p w14:paraId="02C7BBEA" w14:textId="77777777" w:rsidR="003D7003" w:rsidRDefault="003D7003" w:rsidP="00013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4CE1" w14:textId="21284817" w:rsidR="00013504" w:rsidRDefault="00013504" w:rsidP="00013504">
    <w:pPr>
      <w:pStyle w:val="Header"/>
      <w:jc w:val="right"/>
    </w:pPr>
    <w:r>
      <w:rPr>
        <w:noProof/>
      </w:rPr>
      <w:drawing>
        <wp:inline distT="0" distB="0" distL="0" distR="0" wp14:anchorId="21626D61" wp14:editId="027876D0">
          <wp:extent cx="904875" cy="571500"/>
          <wp:effectExtent l="0" t="0" r="9525" b="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4875" cy="5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21"/>
    <w:rsid w:val="00013504"/>
    <w:rsid w:val="000B2795"/>
    <w:rsid w:val="000C015F"/>
    <w:rsid w:val="00147053"/>
    <w:rsid w:val="0015469E"/>
    <w:rsid w:val="00165D94"/>
    <w:rsid w:val="00194FEA"/>
    <w:rsid w:val="001E3460"/>
    <w:rsid w:val="00205713"/>
    <w:rsid w:val="00265D11"/>
    <w:rsid w:val="00285120"/>
    <w:rsid w:val="002F6000"/>
    <w:rsid w:val="003D7003"/>
    <w:rsid w:val="003E2E1B"/>
    <w:rsid w:val="003E49E9"/>
    <w:rsid w:val="00544721"/>
    <w:rsid w:val="005B6A4F"/>
    <w:rsid w:val="005F2F07"/>
    <w:rsid w:val="006234FD"/>
    <w:rsid w:val="00631352"/>
    <w:rsid w:val="0069713E"/>
    <w:rsid w:val="00750BA0"/>
    <w:rsid w:val="007579C2"/>
    <w:rsid w:val="0076253C"/>
    <w:rsid w:val="00791982"/>
    <w:rsid w:val="00864F7F"/>
    <w:rsid w:val="008C3CB6"/>
    <w:rsid w:val="00952AFB"/>
    <w:rsid w:val="00972B71"/>
    <w:rsid w:val="00982C2A"/>
    <w:rsid w:val="00A326FB"/>
    <w:rsid w:val="00A97196"/>
    <w:rsid w:val="00AA328B"/>
    <w:rsid w:val="00AB0F81"/>
    <w:rsid w:val="00AE646F"/>
    <w:rsid w:val="00B33288"/>
    <w:rsid w:val="00B92207"/>
    <w:rsid w:val="00BA67AC"/>
    <w:rsid w:val="00C43C3F"/>
    <w:rsid w:val="00C71B49"/>
    <w:rsid w:val="00CC7035"/>
    <w:rsid w:val="00D47CEE"/>
    <w:rsid w:val="00D51139"/>
    <w:rsid w:val="00DA722A"/>
    <w:rsid w:val="00DF26AA"/>
    <w:rsid w:val="00E11367"/>
    <w:rsid w:val="00E44534"/>
    <w:rsid w:val="00EE32D9"/>
    <w:rsid w:val="00F8581B"/>
    <w:rsid w:val="00FD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FA4D"/>
  <w15:chartTrackingRefBased/>
  <w15:docId w15:val="{9849630D-CA3E-4DAB-B465-8D155F5A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54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1367"/>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0F81"/>
    <w:rPr>
      <w:color w:val="0000FF" w:themeColor="hyperlink"/>
      <w:u w:val="single"/>
    </w:rPr>
  </w:style>
  <w:style w:type="paragraph" w:styleId="Header">
    <w:name w:val="header"/>
    <w:basedOn w:val="Normal"/>
    <w:link w:val="HeaderChar"/>
    <w:uiPriority w:val="99"/>
    <w:unhideWhenUsed/>
    <w:rsid w:val="00013504"/>
    <w:pPr>
      <w:tabs>
        <w:tab w:val="center" w:pos="4513"/>
        <w:tab w:val="right" w:pos="9026"/>
      </w:tabs>
    </w:pPr>
  </w:style>
  <w:style w:type="character" w:customStyle="1" w:styleId="HeaderChar">
    <w:name w:val="Header Char"/>
    <w:basedOn w:val="DefaultParagraphFont"/>
    <w:link w:val="Header"/>
    <w:uiPriority w:val="99"/>
    <w:rsid w:val="00013504"/>
  </w:style>
  <w:style w:type="paragraph" w:styleId="Footer">
    <w:name w:val="footer"/>
    <w:basedOn w:val="Normal"/>
    <w:link w:val="FooterChar"/>
    <w:uiPriority w:val="99"/>
    <w:unhideWhenUsed/>
    <w:rsid w:val="00013504"/>
    <w:pPr>
      <w:tabs>
        <w:tab w:val="center" w:pos="4513"/>
        <w:tab w:val="right" w:pos="9026"/>
      </w:tabs>
    </w:pPr>
  </w:style>
  <w:style w:type="character" w:customStyle="1" w:styleId="FooterChar">
    <w:name w:val="Footer Char"/>
    <w:basedOn w:val="DefaultParagraphFont"/>
    <w:link w:val="Footer"/>
    <w:uiPriority w:val="99"/>
    <w:rsid w:val="00013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t.org.uk" TargetMode="External"/><Relationship Id="rId3" Type="http://schemas.openxmlformats.org/officeDocument/2006/relationships/settings" Target="settings.xml"/><Relationship Id="rId7" Type="http://schemas.openxmlformats.org/officeDocument/2006/relationships/hyperlink" Target="http://www.castilion.apat.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0D21-75F7-4CDF-95E0-11B22CC5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dc:description/>
  <cp:lastModifiedBy>Sabrina Bridges</cp:lastModifiedBy>
  <cp:revision>4</cp:revision>
  <dcterms:created xsi:type="dcterms:W3CDTF">2022-01-14T14:21:00Z</dcterms:created>
  <dcterms:modified xsi:type="dcterms:W3CDTF">2022-01-14T14:45:00Z</dcterms:modified>
</cp:coreProperties>
</file>